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2AF" w14:textId="77777777" w:rsidR="003C7647" w:rsidRDefault="003C7647">
      <w:pPr>
        <w:pStyle w:val="BodyText"/>
        <w:spacing w:before="2"/>
        <w:rPr>
          <w:rFonts w:ascii="Times New Roman"/>
          <w:sz w:val="16"/>
        </w:rPr>
      </w:pPr>
    </w:p>
    <w:p w14:paraId="1F602A7D" w14:textId="77777777" w:rsidR="003C7647" w:rsidRDefault="00000000">
      <w:pPr>
        <w:pStyle w:val="Title"/>
      </w:pPr>
      <w:r>
        <w:rPr>
          <w:color w:val="6F2F9F"/>
        </w:rPr>
        <w:t>SAN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DIEGO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RIVERSIDE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CHARTER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SCHOOL</w:t>
      </w:r>
    </w:p>
    <w:p w14:paraId="474ABB13" w14:textId="77777777" w:rsidR="003C7647" w:rsidRDefault="00000000">
      <w:pPr>
        <w:spacing w:before="1"/>
        <w:ind w:left="714" w:right="715"/>
        <w:jc w:val="center"/>
        <w:rPr>
          <w:b/>
          <w:i/>
          <w:sz w:val="32"/>
        </w:rPr>
      </w:pPr>
      <w:r>
        <w:rPr>
          <w:b/>
          <w:i/>
          <w:color w:val="FFC000"/>
          <w:sz w:val="32"/>
        </w:rPr>
        <w:t>SDRCS</w:t>
      </w:r>
      <w:r>
        <w:rPr>
          <w:b/>
          <w:i/>
          <w:color w:val="FFC000"/>
          <w:spacing w:val="-3"/>
          <w:sz w:val="32"/>
        </w:rPr>
        <w:t xml:space="preserve"> </w:t>
      </w:r>
      <w:r>
        <w:rPr>
          <w:b/>
          <w:i/>
          <w:color w:val="FFC000"/>
          <w:sz w:val="32"/>
        </w:rPr>
        <w:t>a</w:t>
      </w:r>
      <w:r>
        <w:rPr>
          <w:b/>
          <w:i/>
          <w:color w:val="FFC000"/>
          <w:spacing w:val="-2"/>
          <w:sz w:val="32"/>
        </w:rPr>
        <w:t xml:space="preserve"> </w:t>
      </w:r>
      <w:r>
        <w:rPr>
          <w:b/>
          <w:i/>
          <w:color w:val="FFC000"/>
          <w:sz w:val="32"/>
        </w:rPr>
        <w:t>Family</w:t>
      </w:r>
      <w:r>
        <w:rPr>
          <w:b/>
          <w:i/>
          <w:color w:val="FFC000"/>
          <w:spacing w:val="-2"/>
          <w:sz w:val="32"/>
        </w:rPr>
        <w:t xml:space="preserve"> </w:t>
      </w:r>
      <w:r>
        <w:rPr>
          <w:b/>
          <w:i/>
          <w:color w:val="FFC000"/>
          <w:sz w:val="32"/>
        </w:rPr>
        <w:t>of Learners,</w:t>
      </w:r>
      <w:r>
        <w:rPr>
          <w:b/>
          <w:i/>
          <w:color w:val="FFC000"/>
          <w:spacing w:val="-3"/>
          <w:sz w:val="32"/>
        </w:rPr>
        <w:t xml:space="preserve"> </w:t>
      </w:r>
      <w:r>
        <w:rPr>
          <w:b/>
          <w:i/>
          <w:color w:val="FFC000"/>
          <w:sz w:val="32"/>
        </w:rPr>
        <w:t>the</w:t>
      </w:r>
      <w:r>
        <w:rPr>
          <w:b/>
          <w:i/>
          <w:color w:val="FFC000"/>
          <w:spacing w:val="-3"/>
          <w:sz w:val="32"/>
        </w:rPr>
        <w:t xml:space="preserve"> </w:t>
      </w:r>
      <w:r>
        <w:rPr>
          <w:b/>
          <w:i/>
          <w:color w:val="FFC000"/>
          <w:sz w:val="32"/>
        </w:rPr>
        <w:t>Heart</w:t>
      </w:r>
      <w:r>
        <w:rPr>
          <w:b/>
          <w:i/>
          <w:color w:val="FFC000"/>
          <w:spacing w:val="-2"/>
          <w:sz w:val="32"/>
        </w:rPr>
        <w:t xml:space="preserve"> </w:t>
      </w:r>
      <w:r>
        <w:rPr>
          <w:b/>
          <w:i/>
          <w:color w:val="FFC000"/>
          <w:sz w:val="32"/>
        </w:rPr>
        <w:t>&amp;</w:t>
      </w:r>
      <w:r>
        <w:rPr>
          <w:b/>
          <w:i/>
          <w:color w:val="FFC000"/>
          <w:spacing w:val="-2"/>
          <w:sz w:val="32"/>
        </w:rPr>
        <w:t xml:space="preserve"> </w:t>
      </w:r>
      <w:r>
        <w:rPr>
          <w:b/>
          <w:i/>
          <w:color w:val="FFC000"/>
          <w:sz w:val="32"/>
        </w:rPr>
        <w:t>Future</w:t>
      </w:r>
      <w:r>
        <w:rPr>
          <w:b/>
          <w:i/>
          <w:color w:val="FFC000"/>
          <w:spacing w:val="-3"/>
          <w:sz w:val="32"/>
        </w:rPr>
        <w:t xml:space="preserve"> </w:t>
      </w:r>
      <w:r>
        <w:rPr>
          <w:b/>
          <w:i/>
          <w:color w:val="FFC000"/>
          <w:sz w:val="32"/>
        </w:rPr>
        <w:t>of</w:t>
      </w:r>
      <w:r>
        <w:rPr>
          <w:b/>
          <w:i/>
          <w:color w:val="FFC000"/>
          <w:spacing w:val="-3"/>
          <w:sz w:val="32"/>
        </w:rPr>
        <w:t xml:space="preserve"> </w:t>
      </w:r>
      <w:proofErr w:type="spellStart"/>
      <w:r>
        <w:rPr>
          <w:b/>
          <w:i/>
          <w:color w:val="FFC000"/>
          <w:sz w:val="32"/>
        </w:rPr>
        <w:t>Walatowa</w:t>
      </w:r>
      <w:proofErr w:type="spellEnd"/>
    </w:p>
    <w:p w14:paraId="18F7B48D" w14:textId="77777777" w:rsidR="003C7647" w:rsidRDefault="00000000">
      <w:pPr>
        <w:tabs>
          <w:tab w:val="left" w:pos="6654"/>
        </w:tabs>
        <w:spacing w:before="194"/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Box 99</w:t>
      </w:r>
      <w:r>
        <w:rPr>
          <w:rFonts w:ascii="Arial"/>
          <w:b/>
          <w:sz w:val="20"/>
        </w:rPr>
        <w:tab/>
        <w:t>Phone: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575.834.7419</w:t>
      </w:r>
    </w:p>
    <w:p w14:paraId="71D6473B" w14:textId="77777777" w:rsidR="003C7647" w:rsidRDefault="00000000">
      <w:pPr>
        <w:tabs>
          <w:tab w:val="left" w:pos="6932"/>
        </w:tabs>
        <w:spacing w:before="1"/>
        <w:ind w:left="1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Jemez Pueblo,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Mexico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87024</w:t>
      </w:r>
      <w:r>
        <w:rPr>
          <w:rFonts w:ascii="Arial"/>
          <w:b/>
          <w:sz w:val="20"/>
        </w:rPr>
        <w:tab/>
        <w:t>Fax: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575.834.9167</w:t>
      </w:r>
    </w:p>
    <w:p w14:paraId="4477A39C" w14:textId="77777777" w:rsidR="003C7647" w:rsidRDefault="003C7647">
      <w:pPr>
        <w:pStyle w:val="BodyText"/>
        <w:rPr>
          <w:rFonts w:ascii="Arial"/>
          <w:b/>
        </w:rPr>
      </w:pPr>
    </w:p>
    <w:p w14:paraId="3CCC7735" w14:textId="77777777" w:rsidR="003C7647" w:rsidRDefault="00000000">
      <w:pPr>
        <w:spacing w:before="135"/>
        <w:ind w:left="714" w:right="7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GOVERNING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COUNCIL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MEETING</w:t>
      </w:r>
    </w:p>
    <w:p w14:paraId="0B05F670" w14:textId="54D61F70" w:rsidR="003C7647" w:rsidRDefault="00000000">
      <w:pPr>
        <w:spacing w:before="2"/>
        <w:ind w:left="2870" w:right="2867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 xml:space="preserve">Thursday, September </w:t>
      </w:r>
      <w:r w:rsidR="00197B00">
        <w:rPr>
          <w:rFonts w:ascii="Arial MT"/>
          <w:sz w:val="28"/>
        </w:rPr>
        <w:t>28</w:t>
      </w:r>
      <w:r>
        <w:rPr>
          <w:rFonts w:ascii="Arial MT"/>
          <w:sz w:val="28"/>
        </w:rPr>
        <w:t xml:space="preserve">, </w:t>
      </w:r>
      <w:proofErr w:type="gramStart"/>
      <w:r>
        <w:rPr>
          <w:rFonts w:ascii="Arial MT"/>
          <w:sz w:val="28"/>
        </w:rPr>
        <w:t>2023</w:t>
      </w:r>
      <w:proofErr w:type="gramEnd"/>
      <w:r>
        <w:rPr>
          <w:rFonts w:ascii="Arial MT"/>
          <w:spacing w:val="-76"/>
          <w:sz w:val="28"/>
        </w:rPr>
        <w:t xml:space="preserve"> </w:t>
      </w:r>
      <w:r>
        <w:rPr>
          <w:rFonts w:ascii="Arial MT"/>
          <w:sz w:val="28"/>
        </w:rPr>
        <w:t>6:00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PM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Online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Zoom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Meeting</w:t>
      </w:r>
    </w:p>
    <w:p w14:paraId="7ECBD36B" w14:textId="77777777" w:rsidR="003C7647" w:rsidRDefault="00000000">
      <w:pPr>
        <w:spacing w:before="263"/>
        <w:ind w:left="715" w:right="71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AGENDA</w:t>
      </w:r>
    </w:p>
    <w:p w14:paraId="6C7A9A91" w14:textId="77777777" w:rsidR="003C7647" w:rsidRDefault="003C7647">
      <w:pPr>
        <w:pStyle w:val="BodyText"/>
        <w:spacing w:before="2"/>
        <w:rPr>
          <w:rFonts w:ascii="Arial"/>
          <w:b/>
          <w:sz w:val="14"/>
        </w:rPr>
      </w:pPr>
    </w:p>
    <w:p w14:paraId="36889FB1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before="92"/>
      </w:pPr>
      <w:r>
        <w:t>Call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</w:p>
    <w:p w14:paraId="32631C3F" w14:textId="77777777" w:rsidR="003C7647" w:rsidRDefault="003C7647">
      <w:pPr>
        <w:pStyle w:val="BodyText"/>
        <w:rPr>
          <w:rFonts w:ascii="Arial"/>
          <w:b/>
          <w:sz w:val="24"/>
        </w:rPr>
      </w:pPr>
    </w:p>
    <w:p w14:paraId="1F3F79A6" w14:textId="77777777" w:rsidR="003C7647" w:rsidRDefault="0000000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Quorum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Secretary</w:t>
      </w:r>
    </w:p>
    <w:p w14:paraId="612AAA32" w14:textId="77777777" w:rsidR="003C7647" w:rsidRDefault="003C7647">
      <w:pPr>
        <w:pStyle w:val="BodyText"/>
        <w:rPr>
          <w:rFonts w:ascii="Arial"/>
          <w:b/>
          <w:sz w:val="24"/>
        </w:rPr>
      </w:pPr>
    </w:p>
    <w:p w14:paraId="3CD038A6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before="1" w:line="276" w:lineRule="exact"/>
      </w:pPr>
      <w:r>
        <w:t>Opening</w:t>
      </w:r>
      <w:r>
        <w:rPr>
          <w:spacing w:val="-4"/>
        </w:rPr>
        <w:t xml:space="preserve"> </w:t>
      </w:r>
      <w:r>
        <w:t>Activities</w:t>
      </w:r>
    </w:p>
    <w:p w14:paraId="1B1A1525" w14:textId="77777777" w:rsidR="003C7647" w:rsidRDefault="00000000">
      <w:pPr>
        <w:pStyle w:val="ListParagraph"/>
        <w:numPr>
          <w:ilvl w:val="0"/>
          <w:numId w:val="3"/>
        </w:numPr>
        <w:tabs>
          <w:tab w:val="left" w:pos="659"/>
          <w:tab w:val="left" w:pos="661"/>
        </w:tabs>
        <w:spacing w:line="252" w:lineRule="exact"/>
        <w:rPr>
          <w:rFonts w:ascii="Arial MT"/>
        </w:rPr>
      </w:pPr>
      <w:r>
        <w:rPr>
          <w:rFonts w:ascii="Arial MT"/>
        </w:rPr>
        <w:t>Approval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September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14,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2023,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Agenda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(Discussion/Action)</w:t>
      </w:r>
    </w:p>
    <w:p w14:paraId="52A9E1F0" w14:textId="77777777" w:rsidR="003C7647" w:rsidRDefault="00000000">
      <w:pPr>
        <w:pStyle w:val="ListParagraph"/>
        <w:numPr>
          <w:ilvl w:val="0"/>
          <w:numId w:val="3"/>
        </w:numPr>
        <w:tabs>
          <w:tab w:val="left" w:pos="659"/>
          <w:tab w:val="left" w:pos="661"/>
        </w:tabs>
        <w:spacing w:line="252" w:lineRule="exact"/>
        <w:rPr>
          <w:rFonts w:ascii="Arial MT"/>
        </w:rPr>
      </w:pPr>
      <w:r>
        <w:rPr>
          <w:rFonts w:ascii="Arial MT"/>
        </w:rPr>
        <w:t>Approval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Minutes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August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17,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2023,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Meeting</w:t>
      </w:r>
    </w:p>
    <w:p w14:paraId="5A4DA88D" w14:textId="77777777" w:rsidR="003C7647" w:rsidRDefault="003C7647">
      <w:pPr>
        <w:pStyle w:val="BodyText"/>
        <w:rPr>
          <w:rFonts w:ascii="Arial MT"/>
        </w:rPr>
      </w:pPr>
    </w:p>
    <w:p w14:paraId="7048066E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line="276" w:lineRule="exact"/>
      </w:pPr>
      <w:r>
        <w:t>Finance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Report</w:t>
      </w:r>
    </w:p>
    <w:p w14:paraId="162BA8AB" w14:textId="77777777" w:rsidR="003C7647" w:rsidRDefault="00000000">
      <w:pPr>
        <w:pStyle w:val="ListParagraph"/>
        <w:numPr>
          <w:ilvl w:val="0"/>
          <w:numId w:val="2"/>
        </w:numPr>
        <w:tabs>
          <w:tab w:val="left" w:pos="392"/>
        </w:tabs>
        <w:spacing w:line="253" w:lineRule="exact"/>
        <w:rPr>
          <w:rFonts w:ascii="Arial MT" w:hAnsi="Arial MT"/>
        </w:rPr>
      </w:pPr>
      <w:r>
        <w:rPr>
          <w:rFonts w:ascii="Arial MT" w:hAnsi="Arial MT"/>
        </w:rPr>
        <w:t>Business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Manager’s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Report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(Discussion)</w:t>
      </w:r>
    </w:p>
    <w:p w14:paraId="23F26198" w14:textId="77777777" w:rsidR="003C7647" w:rsidRDefault="00000000">
      <w:pPr>
        <w:pStyle w:val="ListParagraph"/>
        <w:numPr>
          <w:ilvl w:val="0"/>
          <w:numId w:val="2"/>
        </w:numPr>
        <w:tabs>
          <w:tab w:val="left" w:pos="392"/>
        </w:tabs>
        <w:spacing w:before="2" w:line="252" w:lineRule="exact"/>
        <w:rPr>
          <w:rFonts w:ascii="Arial MT"/>
        </w:rPr>
      </w:pPr>
      <w:r>
        <w:rPr>
          <w:rFonts w:ascii="Arial MT"/>
        </w:rPr>
        <w:t>Approval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Cash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Disbursements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(Discussion/Action)</w:t>
      </w:r>
    </w:p>
    <w:p w14:paraId="2496C3E9" w14:textId="77777777" w:rsidR="003C7647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line="252" w:lineRule="exact"/>
        <w:ind w:left="403" w:hanging="284"/>
        <w:rPr>
          <w:rFonts w:ascii="Arial MT"/>
        </w:rPr>
      </w:pPr>
      <w:r>
        <w:rPr>
          <w:rFonts w:ascii="Arial MT"/>
        </w:rPr>
        <w:t>Approval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BARS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(Discussion/Action)</w:t>
      </w:r>
    </w:p>
    <w:p w14:paraId="46E68441" w14:textId="77777777" w:rsidR="003C7647" w:rsidRDefault="003C7647">
      <w:pPr>
        <w:pStyle w:val="BodyText"/>
        <w:spacing w:before="1"/>
        <w:rPr>
          <w:rFonts w:ascii="Arial MT"/>
        </w:rPr>
      </w:pPr>
    </w:p>
    <w:p w14:paraId="146C9DD0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</w:pPr>
      <w:r>
        <w:t>Principal’s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Cliff</w:t>
      </w:r>
      <w:r>
        <w:rPr>
          <w:spacing w:val="-4"/>
        </w:rPr>
        <w:t xml:space="preserve"> </w:t>
      </w:r>
      <w:r>
        <w:t>Tompson</w:t>
      </w:r>
    </w:p>
    <w:p w14:paraId="25EEF321" w14:textId="77777777" w:rsidR="003C7647" w:rsidRDefault="0000000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rFonts w:ascii="Arial MT"/>
          <w:sz w:val="24"/>
        </w:rPr>
      </w:pPr>
      <w:r>
        <w:rPr>
          <w:rFonts w:ascii="Arial MT"/>
          <w:sz w:val="24"/>
        </w:rPr>
        <w:t>SDRCS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School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updates</w:t>
      </w:r>
    </w:p>
    <w:p w14:paraId="5AF2062A" w14:textId="77777777" w:rsidR="003C7647" w:rsidRDefault="0000000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left="681" w:hanging="562"/>
        <w:rPr>
          <w:rFonts w:ascii="Arial MT"/>
          <w:sz w:val="24"/>
        </w:rPr>
      </w:pPr>
      <w:r>
        <w:rPr>
          <w:rFonts w:ascii="Arial MT"/>
          <w:sz w:val="24"/>
        </w:rPr>
        <w:t>Student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Attendance</w:t>
      </w:r>
    </w:p>
    <w:p w14:paraId="11E3568C" w14:textId="77777777" w:rsidR="003C7647" w:rsidRDefault="003C7647">
      <w:pPr>
        <w:pStyle w:val="BodyText"/>
        <w:spacing w:before="10"/>
        <w:rPr>
          <w:rFonts w:ascii="Arial MT"/>
          <w:sz w:val="21"/>
        </w:rPr>
      </w:pPr>
    </w:p>
    <w:p w14:paraId="597BF1CE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line="276" w:lineRule="exact"/>
      </w:pPr>
      <w:r>
        <w:t>Public</w:t>
      </w:r>
      <w:r>
        <w:rPr>
          <w:spacing w:val="-2"/>
        </w:rPr>
        <w:t xml:space="preserve"> </w:t>
      </w:r>
      <w:r>
        <w:t>Comment</w:t>
      </w:r>
    </w:p>
    <w:p w14:paraId="02F8477A" w14:textId="77777777" w:rsidR="003C7647" w:rsidRDefault="00000000">
      <w:pPr>
        <w:pStyle w:val="BodyText"/>
        <w:spacing w:line="253" w:lineRule="exact"/>
        <w:ind w:left="660"/>
        <w:rPr>
          <w:rFonts w:ascii="Arial MT"/>
        </w:rPr>
      </w:pPr>
      <w:r>
        <w:rPr>
          <w:rFonts w:ascii="Arial MT"/>
        </w:rPr>
        <w:t>Comments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submitted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guests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ZOOM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verbally</w:t>
      </w:r>
      <w:proofErr w:type="gramEnd"/>
    </w:p>
    <w:p w14:paraId="09DACC6B" w14:textId="77777777" w:rsidR="003C7647" w:rsidRDefault="003C7647">
      <w:pPr>
        <w:pStyle w:val="BodyText"/>
        <w:spacing w:before="1"/>
        <w:rPr>
          <w:rFonts w:ascii="Arial MT"/>
        </w:rPr>
      </w:pPr>
    </w:p>
    <w:p w14:paraId="29E0E816" w14:textId="77777777" w:rsidR="003C7647" w:rsidRDefault="00000000">
      <w:pPr>
        <w:pStyle w:val="Heading1"/>
        <w:numPr>
          <w:ilvl w:val="0"/>
          <w:numId w:val="4"/>
        </w:numPr>
        <w:tabs>
          <w:tab w:val="left" w:pos="660"/>
        </w:tabs>
        <w:spacing w:line="276" w:lineRule="exact"/>
      </w:pPr>
      <w:r>
        <w:t>Announcements</w:t>
      </w:r>
    </w:p>
    <w:p w14:paraId="34345BD7" w14:textId="77777777" w:rsidR="003C7647" w:rsidRDefault="00000000">
      <w:pPr>
        <w:pStyle w:val="BodyText"/>
        <w:spacing w:line="253" w:lineRule="exact"/>
        <w:ind w:left="660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next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meeting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scheduled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October 12, 2023,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at 6:00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PM.</w:t>
      </w:r>
    </w:p>
    <w:p w14:paraId="57B4191D" w14:textId="77777777" w:rsidR="003C7647" w:rsidRDefault="003C7647">
      <w:pPr>
        <w:pStyle w:val="BodyText"/>
        <w:spacing w:before="1"/>
        <w:rPr>
          <w:rFonts w:ascii="Arial MT"/>
        </w:rPr>
      </w:pPr>
    </w:p>
    <w:p w14:paraId="3334531A" w14:textId="77777777" w:rsidR="003C7647" w:rsidRDefault="00000000">
      <w:pPr>
        <w:pStyle w:val="ListParagraph"/>
        <w:numPr>
          <w:ilvl w:val="0"/>
          <w:numId w:val="4"/>
        </w:numPr>
        <w:tabs>
          <w:tab w:val="left" w:pos="660"/>
        </w:tabs>
        <w:ind w:right="646"/>
        <w:rPr>
          <w:b/>
        </w:rPr>
      </w:pPr>
      <w:r>
        <w:rPr>
          <w:b/>
        </w:rPr>
        <w:t>Consideration for Approval to Adjourn to Closed Session Pursuant to the Open</w:t>
      </w:r>
      <w:r>
        <w:rPr>
          <w:b/>
          <w:spacing w:val="-59"/>
        </w:rPr>
        <w:t xml:space="preserve"> </w:t>
      </w:r>
      <w:r>
        <w:rPr>
          <w:b/>
        </w:rPr>
        <w:t>Meetings</w:t>
      </w:r>
      <w:r>
        <w:rPr>
          <w:b/>
          <w:spacing w:val="-3"/>
        </w:rPr>
        <w:t xml:space="preserve"> </w:t>
      </w:r>
      <w:r>
        <w:rPr>
          <w:b/>
        </w:rPr>
        <w:t>Act</w:t>
      </w:r>
      <w:r>
        <w:rPr>
          <w:b/>
          <w:spacing w:val="1"/>
        </w:rPr>
        <w:t xml:space="preserve"> </w:t>
      </w:r>
      <w:r>
        <w:rPr>
          <w:b/>
        </w:rPr>
        <w:t>NMSA</w:t>
      </w:r>
      <w:r>
        <w:rPr>
          <w:b/>
          <w:spacing w:val="-1"/>
        </w:rPr>
        <w:t xml:space="preserve"> </w:t>
      </w:r>
      <w:r>
        <w:rPr>
          <w:b/>
        </w:rPr>
        <w:t>1978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rFonts w:ascii="Calibri" w:hAnsi="Calibri"/>
          <w:b/>
        </w:rPr>
        <w:t>§</w:t>
      </w:r>
      <w:r>
        <w:rPr>
          <w:rFonts w:ascii="Calibri" w:hAnsi="Calibri"/>
          <w:b/>
          <w:spacing w:val="9"/>
        </w:rPr>
        <w:t xml:space="preserve"> </w:t>
      </w:r>
      <w:r>
        <w:rPr>
          <w:b/>
        </w:rPr>
        <w:t>10-15-1</w:t>
      </w:r>
      <w:r>
        <w:rPr>
          <w:b/>
          <w:spacing w:val="-3"/>
        </w:rPr>
        <w:t xml:space="preserve"> </w:t>
      </w:r>
      <w:r>
        <w:rPr>
          <w:b/>
        </w:rPr>
        <w:t>(H)(2)</w:t>
      </w:r>
      <w:r>
        <w:rPr>
          <w:b/>
          <w:spacing w:val="-1"/>
        </w:rPr>
        <w:t xml:space="preserve"> </w:t>
      </w:r>
      <w:r>
        <w:rPr>
          <w:b/>
        </w:rPr>
        <w:t>Limited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Personnel</w:t>
      </w:r>
      <w:r>
        <w:rPr>
          <w:b/>
          <w:spacing w:val="-2"/>
        </w:rPr>
        <w:t xml:space="preserve"> </w:t>
      </w:r>
      <w:r>
        <w:rPr>
          <w:b/>
        </w:rPr>
        <w:t>Matters</w:t>
      </w:r>
    </w:p>
    <w:p w14:paraId="7964DB44" w14:textId="77777777" w:rsidR="003C7647" w:rsidRDefault="003C7647">
      <w:pPr>
        <w:pStyle w:val="BodyText"/>
        <w:spacing w:before="11"/>
        <w:rPr>
          <w:rFonts w:ascii="Arial"/>
          <w:b/>
          <w:sz w:val="21"/>
        </w:rPr>
      </w:pPr>
    </w:p>
    <w:p w14:paraId="2D3CC334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</w:pPr>
      <w:r>
        <w:t>Reconvene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Meeting</w:t>
      </w:r>
    </w:p>
    <w:p w14:paraId="0F197357" w14:textId="77777777" w:rsidR="003C7647" w:rsidRDefault="003C7647">
      <w:pPr>
        <w:pStyle w:val="BodyText"/>
        <w:rPr>
          <w:rFonts w:ascii="Arial"/>
          <w:b/>
          <w:sz w:val="24"/>
        </w:rPr>
      </w:pPr>
    </w:p>
    <w:p w14:paraId="5E6A9517" w14:textId="77777777" w:rsidR="003C7647" w:rsidRDefault="0000000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Closure</w:t>
      </w:r>
    </w:p>
    <w:p w14:paraId="39E66DF2" w14:textId="77777777" w:rsidR="003C7647" w:rsidRDefault="003C7647">
      <w:pPr>
        <w:pStyle w:val="BodyText"/>
        <w:spacing w:before="10"/>
        <w:rPr>
          <w:rFonts w:ascii="Arial"/>
          <w:b/>
          <w:sz w:val="21"/>
        </w:rPr>
      </w:pPr>
    </w:p>
    <w:p w14:paraId="5814A78B" w14:textId="77777777" w:rsidR="003C7647" w:rsidRDefault="00000000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  <w:spacing w:before="1"/>
      </w:pPr>
      <w:r>
        <w:t>Meeting</w:t>
      </w:r>
      <w:r>
        <w:rPr>
          <w:spacing w:val="-5"/>
        </w:rPr>
        <w:t xml:space="preserve"> </w:t>
      </w:r>
      <w:r>
        <w:t>Adjournment</w:t>
      </w:r>
    </w:p>
    <w:p w14:paraId="2B6C560A" w14:textId="77777777" w:rsidR="003C7647" w:rsidRDefault="003C7647">
      <w:pPr>
        <w:sectPr w:rsidR="003C7647">
          <w:type w:val="continuous"/>
          <w:pgSz w:w="12240" w:h="16340"/>
          <w:pgMar w:top="1540" w:right="1320" w:bottom="280" w:left="1320" w:header="720" w:footer="720" w:gutter="0"/>
          <w:cols w:space="720"/>
        </w:sectPr>
      </w:pPr>
    </w:p>
    <w:p w14:paraId="762D8F9A" w14:textId="77777777" w:rsidR="003C7647" w:rsidRDefault="003C7647">
      <w:pPr>
        <w:pStyle w:val="BodyText"/>
        <w:spacing w:before="8"/>
        <w:rPr>
          <w:rFonts w:ascii="Arial"/>
          <w:b/>
          <w:sz w:val="18"/>
        </w:rPr>
      </w:pPr>
    </w:p>
    <w:p w14:paraId="4CEAFC35" w14:textId="77777777" w:rsidR="003C7647" w:rsidRDefault="00000000">
      <w:pPr>
        <w:spacing w:before="56"/>
        <w:ind w:left="120"/>
        <w:jc w:val="both"/>
      </w:pPr>
      <w:r>
        <w:rPr>
          <w:b/>
        </w:rPr>
        <w:t>Statement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Accessibility:</w:t>
      </w:r>
      <w:r>
        <w:rPr>
          <w:b/>
          <w:spacing w:val="44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proofErr w:type="gramStart"/>
      <w:r>
        <w:t>at</w:t>
      </w:r>
      <w:proofErr w:type="gramEnd"/>
      <w:r>
        <w:t xml:space="preserve"> our</w:t>
      </w:r>
      <w:r>
        <w:rPr>
          <w:spacing w:val="-4"/>
        </w:rPr>
        <w:t xml:space="preserve"> </w:t>
      </w:r>
      <w:r>
        <w:t>website.</w:t>
      </w:r>
    </w:p>
    <w:p w14:paraId="6DDA616E" w14:textId="77777777" w:rsidR="003C7647" w:rsidRDefault="003C7647">
      <w:pPr>
        <w:pStyle w:val="BodyText"/>
        <w:spacing w:before="10"/>
        <w:rPr>
          <w:sz w:val="21"/>
        </w:rPr>
      </w:pPr>
    </w:p>
    <w:p w14:paraId="6DD8B38B" w14:textId="77777777" w:rsidR="003C7647" w:rsidRDefault="00000000">
      <w:pPr>
        <w:pStyle w:val="BodyText"/>
        <w:ind w:left="120" w:right="112"/>
        <w:jc w:val="both"/>
      </w:pPr>
      <w:r>
        <w:t>If you are an individual with a disability who is in need of a reader, amplifier, qualified sign language</w:t>
      </w:r>
      <w:r>
        <w:rPr>
          <w:spacing w:val="1"/>
        </w:rPr>
        <w:t xml:space="preserve"> </w:t>
      </w:r>
      <w:r>
        <w:t>interpreter, or any other form of auxiliary aide or service to attend or participate in this meeting, please</w:t>
      </w:r>
      <w:r>
        <w:rPr>
          <w:spacing w:val="1"/>
        </w:rPr>
        <w:t xml:space="preserve"> </w:t>
      </w:r>
      <w:r>
        <w:t xml:space="preserve">contact Ms. Dorell Toya-Upshaw at (575) 834-9539 or at </w:t>
      </w:r>
      <w:hyperlink r:id="rId5">
        <w:r>
          <w:rPr>
            <w:color w:val="0562C1"/>
            <w:u w:val="single" w:color="0562C1"/>
          </w:rPr>
          <w:t>dtoya2@gmail.com</w:t>
        </w:r>
      </w:hyperlink>
      <w:r>
        <w:rPr>
          <w:color w:val="0562C1"/>
        </w:rPr>
        <w:t xml:space="preserve"> </w:t>
      </w:r>
      <w:r>
        <w:t>at least twenty-four (24)</w:t>
      </w:r>
      <w:r>
        <w:rPr>
          <w:spacing w:val="1"/>
        </w:rPr>
        <w:t xml:space="preserve"> </w:t>
      </w:r>
      <w:r>
        <w:t>hours prior to the meeting or as soon as possible.</w:t>
      </w:r>
      <w:r>
        <w:rPr>
          <w:spacing w:val="1"/>
        </w:rPr>
        <w:t xml:space="preserve"> </w:t>
      </w:r>
      <w:r>
        <w:t>Public documents, including the Agenda and Minutes,</w:t>
      </w:r>
      <w:r>
        <w:rPr>
          <w:spacing w:val="-47"/>
        </w:rPr>
        <w:t xml:space="preserve"> </w:t>
      </w:r>
      <w:r>
        <w:t>can be provided in various accessible formats.</w:t>
      </w:r>
      <w:r>
        <w:rPr>
          <w:spacing w:val="1"/>
        </w:rPr>
        <w:t xml:space="preserve"> </w:t>
      </w:r>
      <w:r>
        <w:t>Please contact Ms. Dorell Toya-Upshaw at the phone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 email address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summary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accessible format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needed.</w:t>
      </w:r>
    </w:p>
    <w:p w14:paraId="2D6CBBA1" w14:textId="77777777" w:rsidR="003C7647" w:rsidRDefault="003C7647">
      <w:pPr>
        <w:pStyle w:val="BodyText"/>
        <w:spacing w:before="2"/>
      </w:pPr>
    </w:p>
    <w:p w14:paraId="3F66EB20" w14:textId="2336106A" w:rsidR="003C7647" w:rsidRDefault="00000000">
      <w:pPr>
        <w:pStyle w:val="BodyText"/>
        <w:ind w:left="119" w:right="114"/>
        <w:jc w:val="both"/>
      </w:pPr>
      <w:r>
        <w:pict w14:anchorId="1ECDC922">
          <v:rect id="_x0000_s1026" style="position:absolute;left:0;text-align:left;margin-left:279.7pt;margin-top:51.9pt;width:2.5pt;height:.7pt;z-index:15728640;mso-position-horizontal-relative:page" fillcolor="black" stroked="f">
            <w10:wrap anchorx="page"/>
          </v:rect>
        </w:pict>
      </w:r>
      <w:r>
        <w:t>Due to the COVID-19 Pandemic and the restrictions in place per the Governor of New Mexico and the</w:t>
      </w:r>
      <w:r>
        <w:rPr>
          <w:spacing w:val="1"/>
        </w:rPr>
        <w:t xml:space="preserve"> </w:t>
      </w:r>
      <w:r>
        <w:t>Governors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Jemez</w:t>
      </w:r>
      <w:r>
        <w:rPr>
          <w:spacing w:val="-12"/>
        </w:rPr>
        <w:t xml:space="preserve"> </w:t>
      </w:r>
      <w:r>
        <w:t>Pueblo,</w:t>
      </w:r>
      <w:r>
        <w:rPr>
          <w:spacing w:val="-8"/>
        </w:rPr>
        <w:t xml:space="preserve"> </w:t>
      </w:r>
      <w:r>
        <w:t>SDRC</w:t>
      </w:r>
      <w:r>
        <w:rPr>
          <w:spacing w:val="-9"/>
        </w:rPr>
        <w:t xml:space="preserve"> </w:t>
      </w:r>
      <w:r>
        <w:t>Governing</w:t>
      </w:r>
      <w:r>
        <w:rPr>
          <w:spacing w:val="-10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ZOOM</w:t>
      </w:r>
      <w:r>
        <w:rPr>
          <w:spacing w:val="-11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notice.</w:t>
      </w:r>
      <w:r>
        <w:rPr>
          <w:spacing w:val="-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meetings are password protected as a security measure but remain open to the public.</w:t>
      </w:r>
      <w:r>
        <w:rPr>
          <w:spacing w:val="1"/>
        </w:rPr>
        <w:t xml:space="preserve"> </w:t>
      </w:r>
    </w:p>
    <w:p w14:paraId="6A570A15" w14:textId="77777777" w:rsidR="003C7647" w:rsidRDefault="003C7647">
      <w:pPr>
        <w:pStyle w:val="BodyText"/>
        <w:spacing w:before="4"/>
        <w:rPr>
          <w:sz w:val="17"/>
        </w:rPr>
      </w:pPr>
    </w:p>
    <w:p w14:paraId="282AB134" w14:textId="6C206BAD" w:rsidR="003C7647" w:rsidRDefault="00000000">
      <w:pPr>
        <w:pStyle w:val="BodyText"/>
        <w:spacing w:before="56" w:line="453" w:lineRule="auto"/>
        <w:ind w:left="120" w:right="1813"/>
        <w:rPr>
          <w:spacing w:val="1"/>
        </w:rPr>
      </w:pPr>
      <w:r>
        <w:t>Register in advance for this meeting:</w:t>
      </w:r>
      <w:r>
        <w:rPr>
          <w:spacing w:val="1"/>
        </w:rPr>
        <w:t xml:space="preserve"> </w:t>
      </w:r>
    </w:p>
    <w:p w14:paraId="50EE97E4" w14:textId="40081778" w:rsidR="00197B00" w:rsidRDefault="00197B00">
      <w:pPr>
        <w:pStyle w:val="BodyText"/>
        <w:spacing w:before="56" w:line="453" w:lineRule="auto"/>
        <w:ind w:left="120" w:right="1813"/>
      </w:pPr>
      <w:r w:rsidRPr="00197B00">
        <w:t>https://us06web.zoom.us/j/6617787826?pwd=VEVQYjhvMlVyRXY0b1cyOFBLbnVRZz09</w:t>
      </w:r>
    </w:p>
    <w:p w14:paraId="08DCEF1C" w14:textId="77777777" w:rsidR="003C7647" w:rsidRDefault="00000000">
      <w:pPr>
        <w:pStyle w:val="BodyText"/>
        <w:spacing w:before="2" w:line="276" w:lineRule="auto"/>
        <w:ind w:left="120" w:right="925"/>
      </w:pPr>
      <w:r>
        <w:t>After registering, you will receive a confirmation email containing information about joining the</w:t>
      </w:r>
      <w:r>
        <w:rPr>
          <w:spacing w:val="-47"/>
        </w:rPr>
        <w:t xml:space="preserve"> </w:t>
      </w:r>
      <w:r>
        <w:t>meeting.</w:t>
      </w:r>
    </w:p>
    <w:sectPr w:rsidR="003C7647">
      <w:pgSz w:w="12240" w:h="16340"/>
      <w:pgMar w:top="15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6E1"/>
    <w:multiLevelType w:val="hybridMultilevel"/>
    <w:tmpl w:val="757A6076"/>
    <w:lvl w:ilvl="0" w:tplc="263E7BA4">
      <w:start w:val="1"/>
      <w:numFmt w:val="upperLetter"/>
      <w:lvlText w:val="%1."/>
      <w:lvlJc w:val="left"/>
      <w:pPr>
        <w:ind w:left="391" w:hanging="2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748EEB8"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ar-SA"/>
      </w:rPr>
    </w:lvl>
    <w:lvl w:ilvl="2" w:tplc="BE263D0E"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ar-SA"/>
      </w:rPr>
    </w:lvl>
    <w:lvl w:ilvl="3" w:tplc="C8DA0EC2">
      <w:numFmt w:val="bullet"/>
      <w:lvlText w:val="•"/>
      <w:lvlJc w:val="left"/>
      <w:pPr>
        <w:ind w:left="3160" w:hanging="272"/>
      </w:pPr>
      <w:rPr>
        <w:rFonts w:hint="default"/>
        <w:lang w:val="en-US" w:eastAsia="en-US" w:bidi="ar-SA"/>
      </w:rPr>
    </w:lvl>
    <w:lvl w:ilvl="4" w:tplc="78327AF2">
      <w:numFmt w:val="bullet"/>
      <w:lvlText w:val="•"/>
      <w:lvlJc w:val="left"/>
      <w:pPr>
        <w:ind w:left="4080" w:hanging="272"/>
      </w:pPr>
      <w:rPr>
        <w:rFonts w:hint="default"/>
        <w:lang w:val="en-US" w:eastAsia="en-US" w:bidi="ar-SA"/>
      </w:rPr>
    </w:lvl>
    <w:lvl w:ilvl="5" w:tplc="3758A44C">
      <w:numFmt w:val="bullet"/>
      <w:lvlText w:val="•"/>
      <w:lvlJc w:val="left"/>
      <w:pPr>
        <w:ind w:left="5000" w:hanging="272"/>
      </w:pPr>
      <w:rPr>
        <w:rFonts w:hint="default"/>
        <w:lang w:val="en-US" w:eastAsia="en-US" w:bidi="ar-SA"/>
      </w:rPr>
    </w:lvl>
    <w:lvl w:ilvl="6" w:tplc="A0EC06CC">
      <w:numFmt w:val="bullet"/>
      <w:lvlText w:val="•"/>
      <w:lvlJc w:val="left"/>
      <w:pPr>
        <w:ind w:left="5920" w:hanging="272"/>
      </w:pPr>
      <w:rPr>
        <w:rFonts w:hint="default"/>
        <w:lang w:val="en-US" w:eastAsia="en-US" w:bidi="ar-SA"/>
      </w:rPr>
    </w:lvl>
    <w:lvl w:ilvl="7" w:tplc="127ED262">
      <w:numFmt w:val="bullet"/>
      <w:lvlText w:val="•"/>
      <w:lvlJc w:val="left"/>
      <w:pPr>
        <w:ind w:left="6840" w:hanging="272"/>
      </w:pPr>
      <w:rPr>
        <w:rFonts w:hint="default"/>
        <w:lang w:val="en-US" w:eastAsia="en-US" w:bidi="ar-SA"/>
      </w:rPr>
    </w:lvl>
    <w:lvl w:ilvl="8" w:tplc="7FC2AD52">
      <w:numFmt w:val="bullet"/>
      <w:lvlText w:val="•"/>
      <w:lvlJc w:val="left"/>
      <w:pPr>
        <w:ind w:left="776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554A3CE9"/>
    <w:multiLevelType w:val="hybridMultilevel"/>
    <w:tmpl w:val="D54A000C"/>
    <w:lvl w:ilvl="0" w:tplc="08F620D0">
      <w:start w:val="1"/>
      <w:numFmt w:val="upperRoman"/>
      <w:lvlText w:val="%1."/>
      <w:lvlJc w:val="left"/>
      <w:pPr>
        <w:ind w:left="660" w:hanging="5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ACAC6E6">
      <w:numFmt w:val="bullet"/>
      <w:lvlText w:val="•"/>
      <w:lvlJc w:val="left"/>
      <w:pPr>
        <w:ind w:left="1554" w:hanging="540"/>
      </w:pPr>
      <w:rPr>
        <w:rFonts w:hint="default"/>
        <w:lang w:val="en-US" w:eastAsia="en-US" w:bidi="ar-SA"/>
      </w:rPr>
    </w:lvl>
    <w:lvl w:ilvl="2" w:tplc="13809BD6">
      <w:numFmt w:val="bullet"/>
      <w:lvlText w:val="•"/>
      <w:lvlJc w:val="left"/>
      <w:pPr>
        <w:ind w:left="2448" w:hanging="540"/>
      </w:pPr>
      <w:rPr>
        <w:rFonts w:hint="default"/>
        <w:lang w:val="en-US" w:eastAsia="en-US" w:bidi="ar-SA"/>
      </w:rPr>
    </w:lvl>
    <w:lvl w:ilvl="3" w:tplc="0CF8C486">
      <w:numFmt w:val="bullet"/>
      <w:lvlText w:val="•"/>
      <w:lvlJc w:val="left"/>
      <w:pPr>
        <w:ind w:left="3342" w:hanging="540"/>
      </w:pPr>
      <w:rPr>
        <w:rFonts w:hint="default"/>
        <w:lang w:val="en-US" w:eastAsia="en-US" w:bidi="ar-SA"/>
      </w:rPr>
    </w:lvl>
    <w:lvl w:ilvl="4" w:tplc="FB884E54">
      <w:numFmt w:val="bullet"/>
      <w:lvlText w:val="•"/>
      <w:lvlJc w:val="left"/>
      <w:pPr>
        <w:ind w:left="4236" w:hanging="540"/>
      </w:pPr>
      <w:rPr>
        <w:rFonts w:hint="default"/>
        <w:lang w:val="en-US" w:eastAsia="en-US" w:bidi="ar-SA"/>
      </w:rPr>
    </w:lvl>
    <w:lvl w:ilvl="5" w:tplc="64EA0042">
      <w:numFmt w:val="bullet"/>
      <w:lvlText w:val="•"/>
      <w:lvlJc w:val="left"/>
      <w:pPr>
        <w:ind w:left="5130" w:hanging="540"/>
      </w:pPr>
      <w:rPr>
        <w:rFonts w:hint="default"/>
        <w:lang w:val="en-US" w:eastAsia="en-US" w:bidi="ar-SA"/>
      </w:rPr>
    </w:lvl>
    <w:lvl w:ilvl="6" w:tplc="1D3E1960">
      <w:numFmt w:val="bullet"/>
      <w:lvlText w:val="•"/>
      <w:lvlJc w:val="left"/>
      <w:pPr>
        <w:ind w:left="6024" w:hanging="540"/>
      </w:pPr>
      <w:rPr>
        <w:rFonts w:hint="default"/>
        <w:lang w:val="en-US" w:eastAsia="en-US" w:bidi="ar-SA"/>
      </w:rPr>
    </w:lvl>
    <w:lvl w:ilvl="7" w:tplc="D2D49A24">
      <w:numFmt w:val="bullet"/>
      <w:lvlText w:val="•"/>
      <w:lvlJc w:val="left"/>
      <w:pPr>
        <w:ind w:left="6918" w:hanging="540"/>
      </w:pPr>
      <w:rPr>
        <w:rFonts w:hint="default"/>
        <w:lang w:val="en-US" w:eastAsia="en-US" w:bidi="ar-SA"/>
      </w:rPr>
    </w:lvl>
    <w:lvl w:ilvl="8" w:tplc="FD4AC510">
      <w:numFmt w:val="bullet"/>
      <w:lvlText w:val="•"/>
      <w:lvlJc w:val="left"/>
      <w:pPr>
        <w:ind w:left="7812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76DF29BF"/>
    <w:multiLevelType w:val="hybridMultilevel"/>
    <w:tmpl w:val="5CB277F8"/>
    <w:lvl w:ilvl="0" w:tplc="ECA61F98">
      <w:start w:val="1"/>
      <w:numFmt w:val="upperLetter"/>
      <w:lvlText w:val="%1."/>
      <w:lvlJc w:val="left"/>
      <w:pPr>
        <w:ind w:left="660" w:hanging="54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54E8BFE">
      <w:numFmt w:val="bullet"/>
      <w:lvlText w:val="•"/>
      <w:lvlJc w:val="left"/>
      <w:pPr>
        <w:ind w:left="1554" w:hanging="540"/>
      </w:pPr>
      <w:rPr>
        <w:rFonts w:hint="default"/>
        <w:lang w:val="en-US" w:eastAsia="en-US" w:bidi="ar-SA"/>
      </w:rPr>
    </w:lvl>
    <w:lvl w:ilvl="2" w:tplc="1F4ACAE2">
      <w:numFmt w:val="bullet"/>
      <w:lvlText w:val="•"/>
      <w:lvlJc w:val="left"/>
      <w:pPr>
        <w:ind w:left="2448" w:hanging="540"/>
      </w:pPr>
      <w:rPr>
        <w:rFonts w:hint="default"/>
        <w:lang w:val="en-US" w:eastAsia="en-US" w:bidi="ar-SA"/>
      </w:rPr>
    </w:lvl>
    <w:lvl w:ilvl="3" w:tplc="EDB496CE">
      <w:numFmt w:val="bullet"/>
      <w:lvlText w:val="•"/>
      <w:lvlJc w:val="left"/>
      <w:pPr>
        <w:ind w:left="3342" w:hanging="540"/>
      </w:pPr>
      <w:rPr>
        <w:rFonts w:hint="default"/>
        <w:lang w:val="en-US" w:eastAsia="en-US" w:bidi="ar-SA"/>
      </w:rPr>
    </w:lvl>
    <w:lvl w:ilvl="4" w:tplc="0810BBA6">
      <w:numFmt w:val="bullet"/>
      <w:lvlText w:val="•"/>
      <w:lvlJc w:val="left"/>
      <w:pPr>
        <w:ind w:left="4236" w:hanging="540"/>
      </w:pPr>
      <w:rPr>
        <w:rFonts w:hint="default"/>
        <w:lang w:val="en-US" w:eastAsia="en-US" w:bidi="ar-SA"/>
      </w:rPr>
    </w:lvl>
    <w:lvl w:ilvl="5" w:tplc="64521542">
      <w:numFmt w:val="bullet"/>
      <w:lvlText w:val="•"/>
      <w:lvlJc w:val="left"/>
      <w:pPr>
        <w:ind w:left="5130" w:hanging="540"/>
      </w:pPr>
      <w:rPr>
        <w:rFonts w:hint="default"/>
        <w:lang w:val="en-US" w:eastAsia="en-US" w:bidi="ar-SA"/>
      </w:rPr>
    </w:lvl>
    <w:lvl w:ilvl="6" w:tplc="F68CEEA2">
      <w:numFmt w:val="bullet"/>
      <w:lvlText w:val="•"/>
      <w:lvlJc w:val="left"/>
      <w:pPr>
        <w:ind w:left="6024" w:hanging="540"/>
      </w:pPr>
      <w:rPr>
        <w:rFonts w:hint="default"/>
        <w:lang w:val="en-US" w:eastAsia="en-US" w:bidi="ar-SA"/>
      </w:rPr>
    </w:lvl>
    <w:lvl w:ilvl="7" w:tplc="7428BBD8">
      <w:numFmt w:val="bullet"/>
      <w:lvlText w:val="•"/>
      <w:lvlJc w:val="left"/>
      <w:pPr>
        <w:ind w:left="6918" w:hanging="540"/>
      </w:pPr>
      <w:rPr>
        <w:rFonts w:hint="default"/>
        <w:lang w:val="en-US" w:eastAsia="en-US" w:bidi="ar-SA"/>
      </w:rPr>
    </w:lvl>
    <w:lvl w:ilvl="8" w:tplc="C65E95F8">
      <w:numFmt w:val="bullet"/>
      <w:lvlText w:val="•"/>
      <w:lvlJc w:val="left"/>
      <w:pPr>
        <w:ind w:left="7812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7D9F02B8"/>
    <w:multiLevelType w:val="hybridMultilevel"/>
    <w:tmpl w:val="DD72DF2E"/>
    <w:lvl w:ilvl="0" w:tplc="88B4EAD0">
      <w:start w:val="1"/>
      <w:numFmt w:val="upperLetter"/>
      <w:lvlText w:val="%1."/>
      <w:lvlJc w:val="left"/>
      <w:pPr>
        <w:ind w:left="660" w:hanging="5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D0A87350">
      <w:numFmt w:val="bullet"/>
      <w:lvlText w:val="•"/>
      <w:lvlJc w:val="left"/>
      <w:pPr>
        <w:ind w:left="1554" w:hanging="541"/>
      </w:pPr>
      <w:rPr>
        <w:rFonts w:hint="default"/>
        <w:lang w:val="en-US" w:eastAsia="en-US" w:bidi="ar-SA"/>
      </w:rPr>
    </w:lvl>
    <w:lvl w:ilvl="2" w:tplc="5992BD90">
      <w:numFmt w:val="bullet"/>
      <w:lvlText w:val="•"/>
      <w:lvlJc w:val="left"/>
      <w:pPr>
        <w:ind w:left="2448" w:hanging="541"/>
      </w:pPr>
      <w:rPr>
        <w:rFonts w:hint="default"/>
        <w:lang w:val="en-US" w:eastAsia="en-US" w:bidi="ar-SA"/>
      </w:rPr>
    </w:lvl>
    <w:lvl w:ilvl="3" w:tplc="EA6CCFDA">
      <w:numFmt w:val="bullet"/>
      <w:lvlText w:val="•"/>
      <w:lvlJc w:val="left"/>
      <w:pPr>
        <w:ind w:left="3342" w:hanging="541"/>
      </w:pPr>
      <w:rPr>
        <w:rFonts w:hint="default"/>
        <w:lang w:val="en-US" w:eastAsia="en-US" w:bidi="ar-SA"/>
      </w:rPr>
    </w:lvl>
    <w:lvl w:ilvl="4" w:tplc="8B34D24C">
      <w:numFmt w:val="bullet"/>
      <w:lvlText w:val="•"/>
      <w:lvlJc w:val="left"/>
      <w:pPr>
        <w:ind w:left="4236" w:hanging="541"/>
      </w:pPr>
      <w:rPr>
        <w:rFonts w:hint="default"/>
        <w:lang w:val="en-US" w:eastAsia="en-US" w:bidi="ar-SA"/>
      </w:rPr>
    </w:lvl>
    <w:lvl w:ilvl="5" w:tplc="39109A56">
      <w:numFmt w:val="bullet"/>
      <w:lvlText w:val="•"/>
      <w:lvlJc w:val="left"/>
      <w:pPr>
        <w:ind w:left="5130" w:hanging="541"/>
      </w:pPr>
      <w:rPr>
        <w:rFonts w:hint="default"/>
        <w:lang w:val="en-US" w:eastAsia="en-US" w:bidi="ar-SA"/>
      </w:rPr>
    </w:lvl>
    <w:lvl w:ilvl="6" w:tplc="68587A26">
      <w:numFmt w:val="bullet"/>
      <w:lvlText w:val="•"/>
      <w:lvlJc w:val="left"/>
      <w:pPr>
        <w:ind w:left="6024" w:hanging="541"/>
      </w:pPr>
      <w:rPr>
        <w:rFonts w:hint="default"/>
        <w:lang w:val="en-US" w:eastAsia="en-US" w:bidi="ar-SA"/>
      </w:rPr>
    </w:lvl>
    <w:lvl w:ilvl="7" w:tplc="925EA362">
      <w:numFmt w:val="bullet"/>
      <w:lvlText w:val="•"/>
      <w:lvlJc w:val="left"/>
      <w:pPr>
        <w:ind w:left="6918" w:hanging="541"/>
      </w:pPr>
      <w:rPr>
        <w:rFonts w:hint="default"/>
        <w:lang w:val="en-US" w:eastAsia="en-US" w:bidi="ar-SA"/>
      </w:rPr>
    </w:lvl>
    <w:lvl w:ilvl="8" w:tplc="5114CD28">
      <w:numFmt w:val="bullet"/>
      <w:lvlText w:val="•"/>
      <w:lvlJc w:val="left"/>
      <w:pPr>
        <w:ind w:left="7812" w:hanging="541"/>
      </w:pPr>
      <w:rPr>
        <w:rFonts w:hint="default"/>
        <w:lang w:val="en-US" w:eastAsia="en-US" w:bidi="ar-SA"/>
      </w:rPr>
    </w:lvl>
  </w:abstractNum>
  <w:num w:numId="1" w16cid:durableId="1000277571">
    <w:abstractNumId w:val="2"/>
  </w:num>
  <w:num w:numId="2" w16cid:durableId="464742865">
    <w:abstractNumId w:val="0"/>
  </w:num>
  <w:num w:numId="3" w16cid:durableId="926184563">
    <w:abstractNumId w:val="3"/>
  </w:num>
  <w:num w:numId="4" w16cid:durableId="176502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647"/>
    <w:rsid w:val="00197B00"/>
    <w:rsid w:val="003C7647"/>
    <w:rsid w:val="00E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0A1528"/>
  <w15:docId w15:val="{9BC54957-5E08-4F8C-8E20-37A2054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60" w:hanging="5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715" w:right="71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60" w:hanging="5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oy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Rodarte</dc:creator>
  <cp:lastModifiedBy>It Support</cp:lastModifiedBy>
  <cp:revision>3</cp:revision>
  <dcterms:created xsi:type="dcterms:W3CDTF">2023-09-14T14:37:00Z</dcterms:created>
  <dcterms:modified xsi:type="dcterms:W3CDTF">2023-09-27T19:18:00Z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2023-09-14T00:00:00Z</vt:filetime>
  </property>
</Properties>
</file>